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259" w:rsidRDefault="00866A7F" w:rsidP="00026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66A7F" w:rsidRDefault="00866A7F" w:rsidP="00026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866A7F" w:rsidRDefault="00866A7F" w:rsidP="00026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866A7F" w:rsidRDefault="00866A7F" w:rsidP="000262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26259" w:rsidRPr="00026259" w:rsidRDefault="00026259" w:rsidP="000262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6259">
        <w:rPr>
          <w:rFonts w:ascii="Times New Roman" w:hAnsi="Times New Roman" w:cs="Times New Roman"/>
          <w:sz w:val="24"/>
          <w:szCs w:val="24"/>
        </w:rPr>
        <w:t>SUMMARY OF SAFETY 24/7</w:t>
      </w:r>
    </w:p>
    <w:p w:rsidR="00026259" w:rsidRDefault="00F46E14" w:rsidP="00866A7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book safety 24/7 </w:t>
      </w:r>
      <w:r w:rsidR="00026259">
        <w:rPr>
          <w:rFonts w:ascii="Times New Roman" w:hAnsi="Times New Roman" w:cs="Times New Roman"/>
          <w:sz w:val="24"/>
          <w:szCs w:val="24"/>
        </w:rPr>
        <w:t>is involved in any activity that</w:t>
      </w:r>
      <w:r w:rsidR="0067667C">
        <w:rPr>
          <w:rFonts w:ascii="Times New Roman" w:hAnsi="Times New Roman" w:cs="Times New Roman"/>
          <w:sz w:val="24"/>
          <w:szCs w:val="24"/>
        </w:rPr>
        <w:t xml:space="preserve"> concern safety of employees or</w:t>
      </w:r>
      <w:r>
        <w:rPr>
          <w:rFonts w:ascii="Times New Roman" w:hAnsi="Times New Roman" w:cs="Times New Roman"/>
          <w:sz w:val="24"/>
          <w:szCs w:val="24"/>
        </w:rPr>
        <w:t xml:space="preserve"> property</w:t>
      </w:r>
      <w:r w:rsidR="00026259">
        <w:rPr>
          <w:rFonts w:ascii="Times New Roman" w:hAnsi="Times New Roman" w:cs="Times New Roman"/>
          <w:sz w:val="24"/>
          <w:szCs w:val="24"/>
        </w:rPr>
        <w:t xml:space="preserve">. The </w:t>
      </w:r>
      <w:r w:rsidR="00026259" w:rsidRPr="00181C70">
        <w:rPr>
          <w:rFonts w:ascii="Times New Roman" w:hAnsi="Times New Roman" w:cs="Times New Roman"/>
          <w:noProof/>
          <w:sz w:val="24"/>
          <w:szCs w:val="24"/>
        </w:rPr>
        <w:t>book</w:t>
      </w:r>
      <w:r w:rsidR="00026259" w:rsidRPr="006766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discusses</w:t>
      </w:r>
      <w:r w:rsidR="00026259" w:rsidRPr="0067667C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026259">
        <w:rPr>
          <w:rFonts w:ascii="Times New Roman" w:hAnsi="Times New Roman" w:cs="Times New Roman"/>
          <w:sz w:val="24"/>
          <w:szCs w:val="24"/>
        </w:rPr>
        <w:t xml:space="preserve"> </w:t>
      </w:r>
      <w:r w:rsidR="00026259">
        <w:rPr>
          <w:rFonts w:ascii="Times New Roman" w:hAnsi="Times New Roman" w:cs="Times New Roman"/>
          <w:noProof/>
          <w:sz w:val="24"/>
          <w:szCs w:val="24"/>
        </w:rPr>
        <w:t>industrial safety</w:t>
      </w:r>
      <w:r>
        <w:rPr>
          <w:rFonts w:ascii="Times New Roman" w:hAnsi="Times New Roman" w:cs="Times New Roman"/>
          <w:sz w:val="24"/>
          <w:szCs w:val="24"/>
        </w:rPr>
        <w:t xml:space="preserve"> workplace. It </w:t>
      </w:r>
      <w:r w:rsidR="00026259">
        <w:rPr>
          <w:rFonts w:ascii="Times New Roman" w:hAnsi="Times New Roman" w:cs="Times New Roman"/>
          <w:sz w:val="24"/>
          <w:szCs w:val="24"/>
        </w:rPr>
        <w:t>contains a lot of safety tip to improve the working cond</w:t>
      </w:r>
      <w:r w:rsidR="0067667C">
        <w:rPr>
          <w:rFonts w:ascii="Times New Roman" w:hAnsi="Times New Roman" w:cs="Times New Roman"/>
          <w:sz w:val="24"/>
          <w:szCs w:val="24"/>
        </w:rPr>
        <w:t xml:space="preserve">ition. It </w:t>
      </w:r>
      <w:r w:rsidR="00026259" w:rsidRPr="0067667C">
        <w:rPr>
          <w:rFonts w:ascii="Times New Roman" w:hAnsi="Times New Roman" w:cs="Times New Roman"/>
          <w:noProof/>
          <w:sz w:val="24"/>
          <w:szCs w:val="24"/>
        </w:rPr>
        <w:t>depict</w:t>
      </w:r>
      <w:r w:rsidR="0067667C">
        <w:rPr>
          <w:rFonts w:ascii="Times New Roman" w:hAnsi="Times New Roman" w:cs="Times New Roman"/>
          <w:noProof/>
          <w:sz w:val="24"/>
          <w:szCs w:val="24"/>
        </w:rPr>
        <w:t>s</w:t>
      </w:r>
      <w:r w:rsidR="00026259">
        <w:rPr>
          <w:rFonts w:ascii="Times New Roman" w:hAnsi="Times New Roman" w:cs="Times New Roman"/>
          <w:sz w:val="24"/>
          <w:szCs w:val="24"/>
        </w:rPr>
        <w:t xml:space="preserve"> the safety measure as illustrated by various characters like Kurt Bradshaw.</w:t>
      </w:r>
    </w:p>
    <w:p w:rsidR="0039047D" w:rsidRDefault="0039047D" w:rsidP="00866A7F">
      <w:pPr>
        <w:tabs>
          <w:tab w:val="left" w:pos="2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Bradshaw </w:t>
      </w:r>
      <w:r w:rsidRPr="00026259">
        <w:rPr>
          <w:rFonts w:ascii="Times New Roman" w:hAnsi="Times New Roman" w:cs="Times New Roman"/>
          <w:noProof/>
          <w:sz w:val="24"/>
          <w:szCs w:val="24"/>
        </w:rPr>
        <w:t>was ex</w:t>
      </w:r>
      <w:r w:rsidR="00026259" w:rsidRPr="00026259">
        <w:rPr>
          <w:rFonts w:ascii="Times New Roman" w:hAnsi="Times New Roman" w:cs="Times New Roman"/>
          <w:noProof/>
          <w:sz w:val="24"/>
          <w:szCs w:val="24"/>
        </w:rPr>
        <w:t>c</w:t>
      </w:r>
      <w:r w:rsidRPr="00026259">
        <w:rPr>
          <w:rFonts w:ascii="Times New Roman" w:hAnsi="Times New Roman" w:cs="Times New Roman"/>
          <w:noProof/>
          <w:sz w:val="24"/>
          <w:szCs w:val="24"/>
        </w:rPr>
        <w:t>ited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C70">
        <w:rPr>
          <w:rFonts w:ascii="Times New Roman" w:hAnsi="Times New Roman" w:cs="Times New Roman"/>
          <w:noProof/>
          <w:sz w:val="24"/>
          <w:szCs w:val="24"/>
        </w:rPr>
        <w:t>about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67667C">
        <w:rPr>
          <w:rFonts w:ascii="Times New Roman" w:hAnsi="Times New Roman" w:cs="Times New Roman"/>
          <w:noProof/>
          <w:sz w:val="24"/>
          <w:szCs w:val="24"/>
        </w:rPr>
        <w:t>task</w:t>
      </w:r>
      <w:r w:rsidR="0067667C">
        <w:rPr>
          <w:rFonts w:ascii="Times New Roman" w:hAnsi="Times New Roman" w:cs="Times New Roman"/>
          <w:sz w:val="24"/>
          <w:szCs w:val="24"/>
        </w:rPr>
        <w:t xml:space="preserve"> safety </w:t>
      </w:r>
      <w:r w:rsidR="0067667C" w:rsidRPr="0067667C">
        <w:rPr>
          <w:rFonts w:ascii="Times New Roman" w:hAnsi="Times New Roman" w:cs="Times New Roman"/>
          <w:noProof/>
          <w:sz w:val="24"/>
          <w:szCs w:val="24"/>
        </w:rPr>
        <w:t>manager</w:t>
      </w:r>
      <w:r w:rsidR="0067667C">
        <w:rPr>
          <w:rFonts w:ascii="Times New Roman" w:hAnsi="Times New Roman" w:cs="Times New Roman"/>
          <w:sz w:val="24"/>
          <w:szCs w:val="24"/>
        </w:rPr>
        <w:t xml:space="preserve"> </w:t>
      </w:r>
      <w:r w:rsidR="0067667C" w:rsidRPr="00181C70">
        <w:rPr>
          <w:rFonts w:ascii="Times New Roman" w:hAnsi="Times New Roman" w:cs="Times New Roman"/>
          <w:noProof/>
          <w:sz w:val="24"/>
          <w:szCs w:val="24"/>
        </w:rPr>
        <w:t>although</w:t>
      </w:r>
      <w:r w:rsidRPr="00181C70">
        <w:rPr>
          <w:rFonts w:ascii="Times New Roman" w:hAnsi="Times New Roman" w:cs="Times New Roman"/>
          <w:noProof/>
          <w:sz w:val="24"/>
          <w:szCs w:val="24"/>
        </w:rPr>
        <w:t xml:space="preserve"> 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667C">
        <w:rPr>
          <w:rFonts w:ascii="Times New Roman" w:hAnsi="Times New Roman" w:cs="Times New Roman"/>
          <w:noProof/>
          <w:sz w:val="24"/>
          <w:szCs w:val="24"/>
        </w:rPr>
        <w:t>was</w:t>
      </w:r>
      <w:r w:rsidR="006766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7667C" w:rsidRPr="0067667C">
        <w:rPr>
          <w:rFonts w:ascii="Times New Roman" w:hAnsi="Times New Roman" w:cs="Times New Roman"/>
          <w:noProof/>
          <w:sz w:val="24"/>
          <w:szCs w:val="24"/>
        </w:rPr>
        <w:t>not</w:t>
      </w:r>
      <w:r>
        <w:rPr>
          <w:rFonts w:ascii="Times New Roman" w:hAnsi="Times New Roman" w:cs="Times New Roman"/>
          <w:sz w:val="24"/>
          <w:szCs w:val="24"/>
        </w:rPr>
        <w:t xml:space="preserve"> too familiar </w:t>
      </w:r>
      <w:r w:rsidR="00026259">
        <w:rPr>
          <w:rFonts w:ascii="Times New Roman" w:hAnsi="Times New Roman" w:cs="Times New Roman"/>
          <w:noProof/>
          <w:sz w:val="24"/>
          <w:szCs w:val="24"/>
        </w:rPr>
        <w:t>with</w:t>
      </w:r>
      <w:r w:rsidR="00F46E14">
        <w:rPr>
          <w:rFonts w:ascii="Times New Roman" w:hAnsi="Times New Roman" w:cs="Times New Roman"/>
          <w:sz w:val="24"/>
          <w:szCs w:val="24"/>
        </w:rPr>
        <w:t xml:space="preserve"> the safety. Despite of his unfamiliarity with safety</w:t>
      </w:r>
      <w:r w:rsidR="00026259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259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job could improve the </w:t>
      </w:r>
      <w:r w:rsidRPr="00026259">
        <w:rPr>
          <w:rFonts w:ascii="Times New Roman" w:hAnsi="Times New Roman" w:cs="Times New Roman"/>
          <w:noProof/>
          <w:sz w:val="24"/>
          <w:szCs w:val="24"/>
        </w:rPr>
        <w:t>workplace</w:t>
      </w:r>
      <w:r w:rsidR="006766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7667C" w:rsidRPr="0067667C">
        <w:rPr>
          <w:rFonts w:ascii="Times New Roman" w:hAnsi="Times New Roman" w:cs="Times New Roman"/>
          <w:noProof/>
          <w:sz w:val="24"/>
          <w:szCs w:val="24"/>
        </w:rPr>
        <w:t xml:space="preserve">environment </w:t>
      </w:r>
      <w:r w:rsidRPr="0067667C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first step Bradshaw did after </w:t>
      </w:r>
      <w:r w:rsidR="0067667C">
        <w:rPr>
          <w:rFonts w:ascii="Times New Roman" w:hAnsi="Times New Roman" w:cs="Times New Roman"/>
          <w:sz w:val="24"/>
          <w:szCs w:val="24"/>
        </w:rPr>
        <w:t>his</w:t>
      </w:r>
      <w:r w:rsidR="00026259">
        <w:rPr>
          <w:rFonts w:ascii="Times New Roman" w:hAnsi="Times New Roman" w:cs="Times New Roman"/>
          <w:sz w:val="24"/>
          <w:szCs w:val="24"/>
        </w:rPr>
        <w:t xml:space="preserve"> </w:t>
      </w:r>
      <w:r w:rsidRPr="00026259">
        <w:rPr>
          <w:rFonts w:ascii="Times New Roman" w:hAnsi="Times New Roman" w:cs="Times New Roman"/>
          <w:noProof/>
          <w:sz w:val="24"/>
          <w:szCs w:val="24"/>
        </w:rPr>
        <w:t>promotion</w:t>
      </w:r>
      <w:r>
        <w:rPr>
          <w:rFonts w:ascii="Times New Roman" w:hAnsi="Times New Roman" w:cs="Times New Roman"/>
          <w:sz w:val="24"/>
          <w:szCs w:val="24"/>
        </w:rPr>
        <w:t xml:space="preserve"> was to call John Sullivan to inform him about the great news.  When </w:t>
      </w:r>
      <w:r w:rsidR="009C12FB">
        <w:rPr>
          <w:rFonts w:ascii="Times New Roman" w:hAnsi="Times New Roman" w:cs="Times New Roman"/>
          <w:sz w:val="24"/>
          <w:szCs w:val="24"/>
        </w:rPr>
        <w:t>Bradshaw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6259">
        <w:rPr>
          <w:rFonts w:ascii="Times New Roman" w:hAnsi="Times New Roman" w:cs="Times New Roman"/>
          <w:noProof/>
          <w:sz w:val="24"/>
          <w:szCs w:val="24"/>
        </w:rPr>
        <w:t>started</w:t>
      </w:r>
      <w:r w:rsidR="00026259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did not have any </w:t>
      </w:r>
      <w:r w:rsidR="009C12FB">
        <w:rPr>
          <w:rFonts w:ascii="Times New Roman" w:hAnsi="Times New Roman" w:cs="Times New Roman"/>
          <w:sz w:val="24"/>
          <w:szCs w:val="24"/>
        </w:rPr>
        <w:t>safety</w:t>
      </w:r>
      <w:r>
        <w:rPr>
          <w:rFonts w:ascii="Times New Roman" w:hAnsi="Times New Roman" w:cs="Times New Roman"/>
          <w:sz w:val="24"/>
          <w:szCs w:val="24"/>
        </w:rPr>
        <w:t xml:space="preserve"> experience due to this </w:t>
      </w:r>
      <w:r w:rsidR="009C12FB">
        <w:rPr>
          <w:rFonts w:ascii="Times New Roman" w:hAnsi="Times New Roman" w:cs="Times New Roman"/>
          <w:sz w:val="24"/>
          <w:szCs w:val="24"/>
        </w:rPr>
        <w:t>Bradshaw</w:t>
      </w:r>
      <w:r>
        <w:rPr>
          <w:rFonts w:ascii="Times New Roman" w:hAnsi="Times New Roman" w:cs="Times New Roman"/>
          <w:sz w:val="24"/>
          <w:szCs w:val="24"/>
        </w:rPr>
        <w:t xml:space="preserve"> searched for people who could help him on safety </w:t>
      </w:r>
      <w:r w:rsidR="009C12FB">
        <w:rPr>
          <w:rFonts w:ascii="Times New Roman" w:hAnsi="Times New Roman" w:cs="Times New Roman"/>
          <w:sz w:val="24"/>
          <w:szCs w:val="24"/>
        </w:rPr>
        <w:t>management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r w:rsidRPr="0067667C">
        <w:rPr>
          <w:rFonts w:ascii="Times New Roman" w:hAnsi="Times New Roman" w:cs="Times New Roman"/>
          <w:noProof/>
          <w:sz w:val="24"/>
          <w:szCs w:val="24"/>
        </w:rPr>
        <w:t>w</w:t>
      </w:r>
      <w:r w:rsidR="0067667C" w:rsidRPr="0067667C">
        <w:rPr>
          <w:rFonts w:ascii="Times New Roman" w:hAnsi="Times New Roman" w:cs="Times New Roman"/>
          <w:noProof/>
          <w:sz w:val="24"/>
          <w:szCs w:val="24"/>
        </w:rPr>
        <w:t>hen</w:t>
      </w:r>
      <w:r w:rsidRPr="006766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7667C" w:rsidRPr="0067667C">
        <w:rPr>
          <w:rFonts w:ascii="Times New Roman" w:hAnsi="Times New Roman" w:cs="Times New Roman"/>
          <w:noProof/>
          <w:sz w:val="24"/>
          <w:szCs w:val="24"/>
        </w:rPr>
        <w:t>his</w:t>
      </w:r>
      <w:r>
        <w:rPr>
          <w:rFonts w:ascii="Times New Roman" w:hAnsi="Times New Roman" w:cs="Times New Roman"/>
          <w:sz w:val="24"/>
          <w:szCs w:val="24"/>
        </w:rPr>
        <w:t xml:space="preserve"> wife Jessica </w:t>
      </w:r>
      <w:r w:rsidR="009C12FB">
        <w:rPr>
          <w:rFonts w:ascii="Times New Roman" w:hAnsi="Times New Roman" w:cs="Times New Roman"/>
          <w:sz w:val="24"/>
          <w:szCs w:val="24"/>
        </w:rPr>
        <w:t>reminded</w:t>
      </w:r>
      <w:r>
        <w:rPr>
          <w:rFonts w:ascii="Times New Roman" w:hAnsi="Times New Roman" w:cs="Times New Roman"/>
          <w:sz w:val="24"/>
          <w:szCs w:val="24"/>
        </w:rPr>
        <w:t xml:space="preserve"> him of his father friend who received an award for safety</w:t>
      </w:r>
      <w:r w:rsidR="009C12FB">
        <w:rPr>
          <w:rFonts w:ascii="Times New Roman" w:hAnsi="Times New Roman" w:cs="Times New Roman"/>
          <w:sz w:val="24"/>
          <w:szCs w:val="24"/>
        </w:rPr>
        <w:t xml:space="preserve"> and had immense experience on safety issues. His name was Sam Rollins </w:t>
      </w:r>
      <w:r w:rsidR="00AF2286">
        <w:rPr>
          <w:rFonts w:ascii="Times New Roman" w:hAnsi="Times New Roman" w:cs="Times New Roman"/>
          <w:sz w:val="24"/>
          <w:szCs w:val="24"/>
        </w:rPr>
        <w:t>(</w:t>
      </w:r>
      <w:r w:rsidR="00AF2286" w:rsidRPr="00181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</w:t>
      </w:r>
      <w:r w:rsidR="001C5D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78</w:t>
      </w:r>
      <w:r w:rsidR="00AF22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1C5D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3B2166" w:rsidRDefault="00554FA2" w:rsidP="00866A7F">
      <w:pPr>
        <w:tabs>
          <w:tab w:val="left" w:pos="2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</w:t>
      </w:r>
      <w:r w:rsidR="009C12FB">
        <w:rPr>
          <w:rFonts w:ascii="Times New Roman" w:hAnsi="Times New Roman" w:cs="Times New Roman"/>
          <w:sz w:val="24"/>
          <w:szCs w:val="24"/>
        </w:rPr>
        <w:t xml:space="preserve"> Bradshaw</w:t>
      </w:r>
      <w:r w:rsidR="0067667C">
        <w:rPr>
          <w:rFonts w:ascii="Times New Roman" w:hAnsi="Times New Roman" w:cs="Times New Roman"/>
          <w:sz w:val="24"/>
          <w:szCs w:val="24"/>
        </w:rPr>
        <w:t xml:space="preserve"> received</w:t>
      </w:r>
      <w:r w:rsidR="009C12FB">
        <w:rPr>
          <w:rFonts w:ascii="Times New Roman" w:hAnsi="Times New Roman" w:cs="Times New Roman"/>
          <w:sz w:val="24"/>
          <w:szCs w:val="24"/>
        </w:rPr>
        <w:t xml:space="preserve"> essential advice from </w:t>
      </w:r>
      <w:r>
        <w:rPr>
          <w:rFonts w:ascii="Times New Roman" w:hAnsi="Times New Roman" w:cs="Times New Roman"/>
          <w:sz w:val="24"/>
          <w:szCs w:val="24"/>
        </w:rPr>
        <w:t>Mr.</w:t>
      </w:r>
      <w:r w:rsidR="009C12FB">
        <w:rPr>
          <w:rFonts w:ascii="Times New Roman" w:hAnsi="Times New Roman" w:cs="Times New Roman"/>
          <w:sz w:val="24"/>
          <w:szCs w:val="24"/>
        </w:rPr>
        <w:t xml:space="preserve"> Rollins</w:t>
      </w:r>
      <w:r w:rsidR="0067667C">
        <w:rPr>
          <w:rFonts w:ascii="Times New Roman" w:hAnsi="Times New Roman" w:cs="Times New Roman"/>
          <w:sz w:val="24"/>
          <w:szCs w:val="24"/>
        </w:rPr>
        <w:t>,</w:t>
      </w:r>
      <w:r w:rsidR="009C12FB">
        <w:rPr>
          <w:rFonts w:ascii="Times New Roman" w:hAnsi="Times New Roman" w:cs="Times New Roman"/>
          <w:sz w:val="24"/>
          <w:szCs w:val="24"/>
        </w:rPr>
        <w:t xml:space="preserve"> </w:t>
      </w:r>
      <w:r w:rsidR="009C12FB" w:rsidRPr="0067667C">
        <w:rPr>
          <w:rFonts w:ascii="Times New Roman" w:hAnsi="Times New Roman" w:cs="Times New Roman"/>
          <w:noProof/>
          <w:sz w:val="24"/>
          <w:szCs w:val="24"/>
        </w:rPr>
        <w:t>and</w:t>
      </w:r>
      <w:r w:rsidR="009C12FB">
        <w:rPr>
          <w:rFonts w:ascii="Times New Roman" w:hAnsi="Times New Roman" w:cs="Times New Roman"/>
          <w:sz w:val="24"/>
          <w:szCs w:val="24"/>
        </w:rPr>
        <w:t xml:space="preserve"> the first </w:t>
      </w:r>
      <w:r w:rsidR="009C12FB" w:rsidRPr="00026259">
        <w:rPr>
          <w:rFonts w:ascii="Times New Roman" w:hAnsi="Times New Roman" w:cs="Times New Roman"/>
          <w:noProof/>
          <w:sz w:val="24"/>
          <w:szCs w:val="24"/>
        </w:rPr>
        <w:t>advice</w:t>
      </w:r>
      <w:r w:rsidR="001C5DEF">
        <w:rPr>
          <w:rFonts w:ascii="Times New Roman" w:hAnsi="Times New Roman" w:cs="Times New Roman"/>
          <w:sz w:val="24"/>
          <w:szCs w:val="24"/>
        </w:rPr>
        <w:t xml:space="preserve"> he received was the</w:t>
      </w:r>
      <w:r w:rsidR="009C12FB">
        <w:rPr>
          <w:rFonts w:ascii="Times New Roman" w:hAnsi="Times New Roman" w:cs="Times New Roman"/>
          <w:sz w:val="24"/>
          <w:szCs w:val="24"/>
        </w:rPr>
        <w:t xml:space="preserve"> safety </w:t>
      </w:r>
      <w:r>
        <w:rPr>
          <w:rFonts w:ascii="Times New Roman" w:hAnsi="Times New Roman" w:cs="Times New Roman"/>
          <w:sz w:val="24"/>
          <w:szCs w:val="24"/>
        </w:rPr>
        <w:t>pyramid</w:t>
      </w:r>
      <w:r w:rsidR="009C12FB">
        <w:rPr>
          <w:rFonts w:ascii="Times New Roman" w:hAnsi="Times New Roman" w:cs="Times New Roman"/>
          <w:sz w:val="24"/>
          <w:szCs w:val="24"/>
        </w:rPr>
        <w:t xml:space="preserve">. The </w:t>
      </w:r>
      <w:r w:rsidRPr="00181C70">
        <w:rPr>
          <w:rFonts w:ascii="Times New Roman" w:hAnsi="Times New Roman" w:cs="Times New Roman"/>
          <w:noProof/>
          <w:sz w:val="24"/>
          <w:szCs w:val="24"/>
        </w:rPr>
        <w:t>pyramid</w:t>
      </w:r>
      <w:r w:rsidR="009C12FB" w:rsidRPr="00181C70">
        <w:rPr>
          <w:rFonts w:ascii="Times New Roman" w:hAnsi="Times New Roman" w:cs="Times New Roman"/>
          <w:noProof/>
          <w:sz w:val="24"/>
          <w:szCs w:val="24"/>
        </w:rPr>
        <w:t xml:space="preserve"> describe</w:t>
      </w:r>
      <w:r w:rsidR="00026259" w:rsidRPr="00181C70">
        <w:rPr>
          <w:rFonts w:ascii="Times New Roman" w:hAnsi="Times New Roman" w:cs="Times New Roman"/>
          <w:noProof/>
          <w:sz w:val="24"/>
          <w:szCs w:val="24"/>
        </w:rPr>
        <w:t>s</w:t>
      </w:r>
      <w:r w:rsidR="009C12FB">
        <w:rPr>
          <w:rFonts w:ascii="Times New Roman" w:hAnsi="Times New Roman" w:cs="Times New Roman"/>
          <w:sz w:val="24"/>
          <w:szCs w:val="24"/>
        </w:rPr>
        <w:t xml:space="preserve"> how at-ris</w:t>
      </w:r>
      <w:r>
        <w:rPr>
          <w:rFonts w:ascii="Times New Roman" w:hAnsi="Times New Roman" w:cs="Times New Roman"/>
          <w:sz w:val="24"/>
          <w:szCs w:val="24"/>
        </w:rPr>
        <w:t>k</w:t>
      </w:r>
      <w:r w:rsidR="009C1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behaviors</w:t>
      </w:r>
      <w:r w:rsidR="009C12FB">
        <w:rPr>
          <w:rFonts w:ascii="Times New Roman" w:hAnsi="Times New Roman" w:cs="Times New Roman"/>
          <w:sz w:val="24"/>
          <w:szCs w:val="24"/>
        </w:rPr>
        <w:t xml:space="preserve"> can escalate to something fatal than </w:t>
      </w:r>
      <w:r w:rsidR="00026259">
        <w:rPr>
          <w:rFonts w:ascii="Times New Roman" w:hAnsi="Times New Roman" w:cs="Times New Roman"/>
          <w:sz w:val="24"/>
          <w:szCs w:val="24"/>
        </w:rPr>
        <w:t xml:space="preserve">the </w:t>
      </w:r>
      <w:r w:rsidR="009C12FB" w:rsidRPr="00026259">
        <w:rPr>
          <w:rFonts w:ascii="Times New Roman" w:hAnsi="Times New Roman" w:cs="Times New Roman"/>
          <w:noProof/>
          <w:sz w:val="24"/>
          <w:szCs w:val="24"/>
        </w:rPr>
        <w:t>simple</w:t>
      </w:r>
      <w:r w:rsidR="009C12FB">
        <w:rPr>
          <w:rFonts w:ascii="Times New Roman" w:hAnsi="Times New Roman" w:cs="Times New Roman"/>
          <w:sz w:val="24"/>
          <w:szCs w:val="24"/>
        </w:rPr>
        <w:t xml:space="preserve"> incident. The at-risk </w:t>
      </w:r>
      <w:r w:rsidR="009C12FB" w:rsidRPr="00026259">
        <w:rPr>
          <w:rFonts w:ascii="Times New Roman" w:hAnsi="Times New Roman" w:cs="Times New Roman"/>
          <w:noProof/>
          <w:sz w:val="24"/>
          <w:szCs w:val="24"/>
        </w:rPr>
        <w:t>beha</w:t>
      </w:r>
      <w:r w:rsidR="00026259" w:rsidRPr="00026259">
        <w:rPr>
          <w:rFonts w:ascii="Times New Roman" w:hAnsi="Times New Roman" w:cs="Times New Roman"/>
          <w:noProof/>
          <w:sz w:val="24"/>
          <w:szCs w:val="24"/>
        </w:rPr>
        <w:t>vi</w:t>
      </w:r>
      <w:r w:rsidR="009C12FB" w:rsidRPr="00026259">
        <w:rPr>
          <w:rFonts w:ascii="Times New Roman" w:hAnsi="Times New Roman" w:cs="Times New Roman"/>
          <w:noProof/>
          <w:sz w:val="24"/>
          <w:szCs w:val="24"/>
        </w:rPr>
        <w:t>or</w:t>
      </w:r>
      <w:r w:rsidR="009C12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explains</w:t>
      </w:r>
      <w:r w:rsidR="009C12FB">
        <w:rPr>
          <w:rFonts w:ascii="Times New Roman" w:hAnsi="Times New Roman" w:cs="Times New Roman"/>
          <w:sz w:val="24"/>
          <w:szCs w:val="24"/>
        </w:rPr>
        <w:t xml:space="preserve"> </w:t>
      </w:r>
      <w:r w:rsidR="00026259">
        <w:rPr>
          <w:rFonts w:ascii="Times New Roman" w:hAnsi="Times New Roman" w:cs="Times New Roman"/>
          <w:noProof/>
          <w:sz w:val="24"/>
          <w:szCs w:val="24"/>
        </w:rPr>
        <w:t>specific</w:t>
      </w:r>
      <w:r w:rsidR="009C12FB">
        <w:rPr>
          <w:rFonts w:ascii="Times New Roman" w:hAnsi="Times New Roman" w:cs="Times New Roman"/>
          <w:sz w:val="24"/>
          <w:szCs w:val="24"/>
        </w:rPr>
        <w:t xml:space="preserve"> </w:t>
      </w:r>
      <w:r w:rsidR="009C12FB" w:rsidRPr="00026259">
        <w:rPr>
          <w:rFonts w:ascii="Times New Roman" w:hAnsi="Times New Roman" w:cs="Times New Roman"/>
          <w:noProof/>
          <w:sz w:val="24"/>
          <w:szCs w:val="24"/>
        </w:rPr>
        <w:t>incidents</w:t>
      </w:r>
      <w:r w:rsidR="009C12FB">
        <w:rPr>
          <w:rFonts w:ascii="Times New Roman" w:hAnsi="Times New Roman" w:cs="Times New Roman"/>
          <w:sz w:val="24"/>
          <w:szCs w:val="24"/>
        </w:rPr>
        <w:t xml:space="preserve"> could resolve in time away from work or </w:t>
      </w:r>
      <w:r w:rsidR="009C12FB" w:rsidRPr="00026259">
        <w:rPr>
          <w:rFonts w:ascii="Times New Roman" w:hAnsi="Times New Roman" w:cs="Times New Roman"/>
          <w:noProof/>
          <w:sz w:val="24"/>
          <w:szCs w:val="24"/>
        </w:rPr>
        <w:t>se</w:t>
      </w:r>
      <w:r w:rsidR="00026259">
        <w:rPr>
          <w:rFonts w:ascii="Times New Roman" w:hAnsi="Times New Roman" w:cs="Times New Roman"/>
          <w:noProof/>
          <w:sz w:val="24"/>
          <w:szCs w:val="24"/>
        </w:rPr>
        <w:t>vere</w:t>
      </w:r>
      <w:r w:rsidR="009C12FB">
        <w:rPr>
          <w:rFonts w:ascii="Times New Roman" w:hAnsi="Times New Roman" w:cs="Times New Roman"/>
          <w:sz w:val="24"/>
          <w:szCs w:val="24"/>
        </w:rPr>
        <w:t xml:space="preserve"> injury or death. </w:t>
      </w:r>
      <w:r w:rsidR="009C12FB" w:rsidRPr="0067667C">
        <w:rPr>
          <w:rFonts w:ascii="Times New Roman" w:hAnsi="Times New Roman" w:cs="Times New Roman"/>
          <w:noProof/>
          <w:sz w:val="24"/>
          <w:szCs w:val="24"/>
        </w:rPr>
        <w:t>This</w:t>
      </w:r>
      <w:r w:rsidR="009C12FB">
        <w:rPr>
          <w:rFonts w:ascii="Times New Roman" w:hAnsi="Times New Roman" w:cs="Times New Roman"/>
          <w:sz w:val="24"/>
          <w:szCs w:val="24"/>
        </w:rPr>
        <w:t xml:space="preserve"> is the highest </w:t>
      </w:r>
      <w:r>
        <w:rPr>
          <w:rFonts w:ascii="Times New Roman" w:hAnsi="Times New Roman" w:cs="Times New Roman"/>
          <w:sz w:val="24"/>
          <w:szCs w:val="24"/>
        </w:rPr>
        <w:t>point of the pyramid risk.</w:t>
      </w:r>
      <w:r w:rsidR="00866A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other lesson that </w:t>
      </w:r>
      <w:r w:rsidR="00026259">
        <w:rPr>
          <w:rFonts w:ascii="Times New Roman" w:hAnsi="Times New Roman" w:cs="Times New Roman"/>
          <w:noProof/>
          <w:sz w:val="24"/>
          <w:szCs w:val="24"/>
        </w:rPr>
        <w:t>Rollins gave Bradshaw</w:t>
      </w:r>
      <w:r>
        <w:rPr>
          <w:rFonts w:ascii="Times New Roman" w:hAnsi="Times New Roman" w:cs="Times New Roman"/>
          <w:sz w:val="24"/>
          <w:szCs w:val="24"/>
        </w:rPr>
        <w:t xml:space="preserve"> was the four level of the commitment to safety. </w:t>
      </w:r>
    </w:p>
    <w:p w:rsidR="00D94284" w:rsidRDefault="00554FA2" w:rsidP="00866A7F">
      <w:pPr>
        <w:tabs>
          <w:tab w:val="left" w:pos="2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</w:t>
      </w:r>
      <w:r w:rsidR="0002625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first two level of the commitment was to comply with</w:t>
      </w:r>
      <w:r w:rsidR="00F46E14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meaning that</w:t>
      </w:r>
      <w:r w:rsidR="00F46E14">
        <w:rPr>
          <w:rFonts w:ascii="Times New Roman" w:hAnsi="Times New Roman" w:cs="Times New Roman"/>
          <w:sz w:val="24"/>
          <w:szCs w:val="24"/>
        </w:rPr>
        <w:t xml:space="preserve"> was to do </w:t>
      </w:r>
      <w:r>
        <w:rPr>
          <w:rFonts w:ascii="Times New Roman" w:hAnsi="Times New Roman" w:cs="Times New Roman"/>
          <w:sz w:val="24"/>
          <w:szCs w:val="24"/>
        </w:rPr>
        <w:t xml:space="preserve">something that </w:t>
      </w:r>
      <w:r w:rsidRPr="00181C70">
        <w:rPr>
          <w:rFonts w:ascii="Times New Roman" w:hAnsi="Times New Roman" w:cs="Times New Roman"/>
          <w:noProof/>
          <w:sz w:val="24"/>
          <w:szCs w:val="24"/>
        </w:rPr>
        <w:t>is told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6E14">
        <w:rPr>
          <w:rFonts w:ascii="Times New Roman" w:hAnsi="Times New Roman" w:cs="Times New Roman"/>
          <w:sz w:val="24"/>
          <w:szCs w:val="24"/>
        </w:rPr>
        <w:t xml:space="preserve">regarding the </w:t>
      </w:r>
      <w:r>
        <w:rPr>
          <w:rFonts w:ascii="Times New Roman" w:hAnsi="Times New Roman" w:cs="Times New Roman"/>
          <w:sz w:val="24"/>
          <w:szCs w:val="24"/>
        </w:rPr>
        <w:t xml:space="preserve">safety terms. The last two level of commitment </w:t>
      </w:r>
      <w:r w:rsidR="00026259">
        <w:rPr>
          <w:rFonts w:ascii="Times New Roman" w:hAnsi="Times New Roman" w:cs="Times New Roman"/>
          <w:sz w:val="24"/>
          <w:szCs w:val="24"/>
        </w:rPr>
        <w:t>was concerned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3B2166">
        <w:rPr>
          <w:rFonts w:ascii="Times New Roman" w:hAnsi="Times New Roman" w:cs="Times New Roman"/>
          <w:sz w:val="24"/>
          <w:szCs w:val="24"/>
        </w:rPr>
        <w:t xml:space="preserve">believing in the </w:t>
      </w:r>
      <w:r w:rsidR="003B2166" w:rsidRPr="00026259">
        <w:rPr>
          <w:rFonts w:ascii="Times New Roman" w:hAnsi="Times New Roman" w:cs="Times New Roman"/>
          <w:noProof/>
          <w:sz w:val="24"/>
          <w:szCs w:val="24"/>
        </w:rPr>
        <w:t>commitment</w:t>
      </w:r>
      <w:r w:rsidR="003B2166">
        <w:rPr>
          <w:rFonts w:ascii="Times New Roman" w:hAnsi="Times New Roman" w:cs="Times New Roman"/>
          <w:sz w:val="24"/>
          <w:szCs w:val="24"/>
        </w:rPr>
        <w:t xml:space="preserve">, meaning you have a choice into </w:t>
      </w:r>
      <w:r w:rsidR="00026259">
        <w:rPr>
          <w:rFonts w:ascii="Times New Roman" w:hAnsi="Times New Roman" w:cs="Times New Roman"/>
          <w:sz w:val="24"/>
          <w:szCs w:val="24"/>
        </w:rPr>
        <w:t>committing</w:t>
      </w:r>
      <w:r w:rsidR="003B2166">
        <w:rPr>
          <w:rFonts w:ascii="Times New Roman" w:hAnsi="Times New Roman" w:cs="Times New Roman"/>
          <w:sz w:val="24"/>
          <w:szCs w:val="24"/>
        </w:rPr>
        <w:t xml:space="preserve"> into safety or not, the third </w:t>
      </w:r>
      <w:r w:rsidR="00181C70">
        <w:rPr>
          <w:rFonts w:ascii="Times New Roman" w:hAnsi="Times New Roman" w:cs="Times New Roman"/>
          <w:sz w:val="24"/>
          <w:szCs w:val="24"/>
        </w:rPr>
        <w:t xml:space="preserve">level </w:t>
      </w:r>
      <w:r w:rsidR="003B2166">
        <w:rPr>
          <w:rFonts w:ascii="Times New Roman" w:hAnsi="Times New Roman" w:cs="Times New Roman"/>
          <w:sz w:val="24"/>
          <w:szCs w:val="24"/>
        </w:rPr>
        <w:t>concentrated in ABC performance which involved Activ</w:t>
      </w:r>
      <w:r w:rsidR="00026259">
        <w:rPr>
          <w:rFonts w:ascii="Times New Roman" w:hAnsi="Times New Roman" w:cs="Times New Roman"/>
          <w:sz w:val="24"/>
          <w:szCs w:val="24"/>
        </w:rPr>
        <w:t>at</w:t>
      </w:r>
      <w:r w:rsidR="003B2166">
        <w:rPr>
          <w:rFonts w:ascii="Times New Roman" w:hAnsi="Times New Roman" w:cs="Times New Roman"/>
          <w:sz w:val="24"/>
          <w:szCs w:val="24"/>
        </w:rPr>
        <w:t xml:space="preserve">or, Behavior, </w:t>
      </w:r>
      <w:r w:rsidR="00866A7F">
        <w:rPr>
          <w:rFonts w:ascii="Times New Roman" w:hAnsi="Times New Roman" w:cs="Times New Roman"/>
          <w:sz w:val="24"/>
          <w:szCs w:val="24"/>
        </w:rPr>
        <w:t>and Consequence</w:t>
      </w:r>
      <w:r w:rsidR="003B2166">
        <w:rPr>
          <w:rFonts w:ascii="Times New Roman" w:hAnsi="Times New Roman" w:cs="Times New Roman"/>
          <w:sz w:val="24"/>
          <w:szCs w:val="24"/>
        </w:rPr>
        <w:t xml:space="preserve"> </w:t>
      </w:r>
      <w:r w:rsidR="00181C70">
        <w:rPr>
          <w:rFonts w:ascii="Times New Roman" w:hAnsi="Times New Roman" w:cs="Times New Roman"/>
          <w:sz w:val="24"/>
          <w:szCs w:val="24"/>
        </w:rPr>
        <w:t xml:space="preserve">of </w:t>
      </w:r>
      <w:r w:rsidR="003B2166">
        <w:rPr>
          <w:rFonts w:ascii="Times New Roman" w:hAnsi="Times New Roman" w:cs="Times New Roman"/>
          <w:sz w:val="24"/>
          <w:szCs w:val="24"/>
        </w:rPr>
        <w:t xml:space="preserve">performance. </w:t>
      </w:r>
      <w:r w:rsidR="00181C70">
        <w:rPr>
          <w:rFonts w:ascii="Times New Roman" w:hAnsi="Times New Roman" w:cs="Times New Roman"/>
          <w:sz w:val="24"/>
          <w:szCs w:val="24"/>
        </w:rPr>
        <w:t>ABC</w:t>
      </w:r>
      <w:r w:rsidR="003B2166">
        <w:rPr>
          <w:rFonts w:ascii="Times New Roman" w:hAnsi="Times New Roman" w:cs="Times New Roman"/>
          <w:sz w:val="24"/>
          <w:szCs w:val="24"/>
        </w:rPr>
        <w:t xml:space="preserve"> </w:t>
      </w:r>
      <w:r w:rsidR="003B2166" w:rsidRPr="0067667C">
        <w:rPr>
          <w:rFonts w:ascii="Times New Roman" w:hAnsi="Times New Roman" w:cs="Times New Roman"/>
          <w:noProof/>
          <w:sz w:val="24"/>
          <w:szCs w:val="24"/>
        </w:rPr>
        <w:t>means</w:t>
      </w:r>
      <w:r w:rsidR="003B2166">
        <w:rPr>
          <w:rFonts w:ascii="Times New Roman" w:hAnsi="Times New Roman" w:cs="Times New Roman"/>
          <w:sz w:val="24"/>
          <w:szCs w:val="24"/>
        </w:rPr>
        <w:t xml:space="preserve"> that at-ris</w:t>
      </w:r>
      <w:r w:rsidR="00181C70">
        <w:rPr>
          <w:rFonts w:ascii="Times New Roman" w:hAnsi="Times New Roman" w:cs="Times New Roman"/>
          <w:sz w:val="24"/>
          <w:szCs w:val="24"/>
        </w:rPr>
        <w:t xml:space="preserve">k behaviors to be noticed 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>and</w:t>
      </w:r>
      <w:r w:rsidR="003B2166" w:rsidRPr="00181C70">
        <w:rPr>
          <w:rFonts w:ascii="Times New Roman" w:hAnsi="Times New Roman" w:cs="Times New Roman"/>
          <w:noProof/>
          <w:sz w:val="24"/>
          <w:szCs w:val="24"/>
        </w:rPr>
        <w:t xml:space="preserve"> changed</w:t>
      </w:r>
      <w:r w:rsidR="003B2166">
        <w:rPr>
          <w:rFonts w:ascii="Times New Roman" w:hAnsi="Times New Roman" w:cs="Times New Roman"/>
          <w:sz w:val="24"/>
          <w:szCs w:val="24"/>
        </w:rPr>
        <w:t xml:space="preserve"> for the actions </w:t>
      </w:r>
      <w:r w:rsidR="00181C70">
        <w:rPr>
          <w:rFonts w:ascii="Times New Roman" w:hAnsi="Times New Roman" w:cs="Times New Roman"/>
          <w:noProof/>
          <w:sz w:val="24"/>
          <w:szCs w:val="24"/>
        </w:rPr>
        <w:t>to be</w:t>
      </w:r>
      <w:r w:rsidR="003B2166" w:rsidRPr="00181C70">
        <w:rPr>
          <w:rFonts w:ascii="Times New Roman" w:hAnsi="Times New Roman" w:cs="Times New Roman"/>
          <w:noProof/>
          <w:sz w:val="24"/>
          <w:szCs w:val="24"/>
        </w:rPr>
        <w:t xml:space="preserve"> done</w:t>
      </w:r>
      <w:r w:rsidR="003B2166">
        <w:rPr>
          <w:rFonts w:ascii="Times New Roman" w:hAnsi="Times New Roman" w:cs="Times New Roman"/>
          <w:sz w:val="24"/>
          <w:szCs w:val="24"/>
        </w:rPr>
        <w:t>.</w:t>
      </w:r>
      <w:r w:rsidR="00D94284">
        <w:rPr>
          <w:rFonts w:ascii="Times New Roman" w:hAnsi="Times New Roman" w:cs="Times New Roman"/>
          <w:sz w:val="24"/>
          <w:szCs w:val="24"/>
        </w:rPr>
        <w:t xml:space="preserve"> The last level is concerned with the </w:t>
      </w:r>
      <w:r w:rsidR="0067667C">
        <w:rPr>
          <w:rFonts w:ascii="Times New Roman" w:hAnsi="Times New Roman" w:cs="Times New Roman"/>
          <w:noProof/>
          <w:sz w:val="24"/>
          <w:szCs w:val="24"/>
        </w:rPr>
        <w:t>firm</w:t>
      </w:r>
      <w:r w:rsidR="00D94284">
        <w:rPr>
          <w:rFonts w:ascii="Times New Roman" w:hAnsi="Times New Roman" w:cs="Times New Roman"/>
          <w:sz w:val="24"/>
          <w:szCs w:val="24"/>
        </w:rPr>
        <w:t xml:space="preserve"> commitment </w:t>
      </w:r>
      <w:r w:rsidR="00026259">
        <w:rPr>
          <w:rFonts w:ascii="Times New Roman" w:hAnsi="Times New Roman" w:cs="Times New Roman"/>
          <w:noProof/>
          <w:sz w:val="24"/>
          <w:szCs w:val="24"/>
        </w:rPr>
        <w:t>to</w:t>
      </w:r>
      <w:r w:rsidR="00D94284">
        <w:rPr>
          <w:rFonts w:ascii="Times New Roman" w:hAnsi="Times New Roman" w:cs="Times New Roman"/>
          <w:sz w:val="24"/>
          <w:szCs w:val="24"/>
        </w:rPr>
        <w:t xml:space="preserve"> bei</w:t>
      </w:r>
      <w:r w:rsidR="00AC3433">
        <w:rPr>
          <w:rFonts w:ascii="Times New Roman" w:hAnsi="Times New Roman" w:cs="Times New Roman"/>
          <w:sz w:val="24"/>
          <w:szCs w:val="24"/>
        </w:rPr>
        <w:t xml:space="preserve">ng safe in working environment </w:t>
      </w:r>
      <w:r w:rsidR="00AF2286">
        <w:rPr>
          <w:rFonts w:ascii="Times New Roman" w:hAnsi="Times New Roman" w:cs="Times New Roman"/>
          <w:sz w:val="24"/>
          <w:szCs w:val="24"/>
        </w:rPr>
        <w:t>(</w:t>
      </w:r>
      <w:r w:rsidR="00AF2286" w:rsidRPr="00181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</w:t>
      </w:r>
      <w:r w:rsidR="00F46E1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AF22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75)</w:t>
      </w:r>
      <w:r w:rsidR="00AC343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554FA2" w:rsidRDefault="001C5DEF" w:rsidP="00866A7F">
      <w:pPr>
        <w:tabs>
          <w:tab w:val="left" w:pos="258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In conclusion, t</w:t>
      </w:r>
      <w:r w:rsidR="00D94284" w:rsidRPr="00026259">
        <w:rPr>
          <w:rFonts w:ascii="Times New Roman" w:hAnsi="Times New Roman" w:cs="Times New Roman"/>
          <w:noProof/>
          <w:sz w:val="24"/>
          <w:szCs w:val="24"/>
        </w:rPr>
        <w:t>he book give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="00D94284" w:rsidRPr="00026259">
        <w:rPr>
          <w:rFonts w:ascii="Times New Roman" w:hAnsi="Times New Roman" w:cs="Times New Roman"/>
          <w:noProof/>
          <w:sz w:val="24"/>
          <w:szCs w:val="24"/>
        </w:rPr>
        <w:t xml:space="preserve"> the meaning</w:t>
      </w:r>
      <w:r w:rsidR="00026259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="00D94284" w:rsidRPr="0002625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the acronym SAFETY</w:t>
      </w:r>
      <w:r w:rsidR="00026259" w:rsidRPr="00026259">
        <w:rPr>
          <w:rFonts w:ascii="Times New Roman" w:hAnsi="Times New Roman" w:cs="Times New Roman"/>
          <w:noProof/>
          <w:sz w:val="24"/>
          <w:szCs w:val="24"/>
        </w:rPr>
        <w:t>.</w:t>
      </w:r>
      <w:r w:rsidR="00D94284" w:rsidRPr="0002625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26259" w:rsidRPr="00181C70">
        <w:rPr>
          <w:rFonts w:ascii="Times New Roman" w:hAnsi="Times New Roman" w:cs="Times New Roman"/>
          <w:noProof/>
          <w:sz w:val="24"/>
          <w:szCs w:val="24"/>
        </w:rPr>
        <w:t>W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>here S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>,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 xml:space="preserve"> stands for Sup</w:t>
      </w:r>
      <w:r w:rsidR="00026259" w:rsidRPr="00181C70">
        <w:rPr>
          <w:rFonts w:ascii="Times New Roman" w:hAnsi="Times New Roman" w:cs="Times New Roman"/>
          <w:noProof/>
          <w:sz w:val="24"/>
          <w:szCs w:val="24"/>
        </w:rPr>
        <w:t xml:space="preserve">porting safety as </w:t>
      </w:r>
      <w:r w:rsidR="0067667C" w:rsidRPr="00181C70">
        <w:rPr>
          <w:rFonts w:ascii="Times New Roman" w:hAnsi="Times New Roman" w:cs="Times New Roman"/>
          <w:noProof/>
          <w:sz w:val="24"/>
          <w:szCs w:val="24"/>
        </w:rPr>
        <w:t>the</w:t>
      </w:r>
      <w:r w:rsidR="00026259" w:rsidRPr="00181C7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81C70">
        <w:rPr>
          <w:rFonts w:ascii="Times New Roman" w:hAnsi="Times New Roman" w:cs="Times New Roman"/>
          <w:noProof/>
          <w:sz w:val="24"/>
          <w:szCs w:val="24"/>
        </w:rPr>
        <w:t>primary</w:t>
      </w:r>
      <w:r w:rsidR="00026259" w:rsidRPr="00181C70">
        <w:rPr>
          <w:rFonts w:ascii="Times New Roman" w:hAnsi="Times New Roman" w:cs="Times New Roman"/>
          <w:noProof/>
          <w:sz w:val="24"/>
          <w:szCs w:val="24"/>
        </w:rPr>
        <w:t xml:space="preserve"> goal.</w:t>
      </w:r>
      <w:r w:rsidR="0002625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>A means being accountable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>,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 xml:space="preserve"> b</w:t>
      </w:r>
      <w:bookmarkStart w:id="0" w:name="_GoBack"/>
      <w:bookmarkEnd w:id="0"/>
      <w:r w:rsidR="00EE6F93" w:rsidRPr="00181C70">
        <w:rPr>
          <w:rFonts w:ascii="Times New Roman" w:hAnsi="Times New Roman" w:cs="Times New Roman"/>
          <w:noProof/>
          <w:sz w:val="24"/>
          <w:szCs w:val="24"/>
        </w:rPr>
        <w:t xml:space="preserve">y 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>provid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 xml:space="preserve">ing employee responsibility to support safety procedure and get 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>reward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 xml:space="preserve"> for them</w:t>
      </w:r>
      <w:r w:rsidR="00026259" w:rsidRPr="00181C70">
        <w:rPr>
          <w:rFonts w:ascii="Times New Roman" w:hAnsi="Times New Roman" w:cs="Times New Roman"/>
          <w:noProof/>
          <w:sz w:val="24"/>
          <w:szCs w:val="24"/>
        </w:rPr>
        <w:t>.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 xml:space="preserve">F 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 xml:space="preserve">is 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>follow up procedures to ensure that the safety measures are being followed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 xml:space="preserve"> E on the other side stands for evaluating the safety measures, T stands for training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 xml:space="preserve"> employee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>s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 xml:space="preserve"> to observe the at-risk behaviors and finally</w:t>
      </w:r>
      <w:r w:rsidR="00181C70" w:rsidRPr="00181C70">
        <w:rPr>
          <w:rFonts w:ascii="Times New Roman" w:hAnsi="Times New Roman" w:cs="Times New Roman"/>
          <w:noProof/>
          <w:sz w:val="24"/>
          <w:szCs w:val="24"/>
        </w:rPr>
        <w:t>,</w:t>
      </w:r>
      <w:r w:rsidR="00EE6F93" w:rsidRPr="00181C70">
        <w:rPr>
          <w:rFonts w:ascii="Times New Roman" w:hAnsi="Times New Roman" w:cs="Times New Roman"/>
          <w:noProof/>
          <w:sz w:val="24"/>
          <w:szCs w:val="24"/>
        </w:rPr>
        <w:t xml:space="preserve"> Y stands for you, which signify that you as the safety manager should be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involved in every safety level</w:t>
      </w:r>
      <w:r w:rsidR="00866A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EE6F93" w:rsidRPr="0067667C">
        <w:rPr>
          <w:rFonts w:ascii="Times New Roman" w:hAnsi="Times New Roman" w:cs="Times New Roman"/>
          <w:noProof/>
          <w:sz w:val="24"/>
          <w:szCs w:val="24"/>
        </w:rPr>
        <w:t>The tips in this book can be used</w:t>
      </w:r>
      <w:r w:rsidR="00EE6F93">
        <w:rPr>
          <w:rFonts w:ascii="Times New Roman" w:hAnsi="Times New Roman" w:cs="Times New Roman"/>
          <w:sz w:val="24"/>
          <w:szCs w:val="24"/>
        </w:rPr>
        <w:t xml:space="preserve"> day in day out in mitigating security risk and improving sa</w:t>
      </w:r>
      <w:r w:rsidR="00F46E14">
        <w:rPr>
          <w:rFonts w:ascii="Times New Roman" w:hAnsi="Times New Roman" w:cs="Times New Roman"/>
          <w:sz w:val="24"/>
          <w:szCs w:val="24"/>
        </w:rPr>
        <w:t xml:space="preserve">fety measures in every business. </w:t>
      </w:r>
    </w:p>
    <w:p w:rsidR="00181C70" w:rsidRDefault="00181C70" w:rsidP="00D94284">
      <w:pPr>
        <w:tabs>
          <w:tab w:val="left" w:pos="2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1C70" w:rsidRDefault="00181C70" w:rsidP="00D94284">
      <w:pPr>
        <w:tabs>
          <w:tab w:val="left" w:pos="2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5DEF" w:rsidRDefault="001C5DEF" w:rsidP="00D94284">
      <w:pPr>
        <w:tabs>
          <w:tab w:val="left" w:pos="2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C5DEF" w:rsidRDefault="001C5DEF" w:rsidP="00D94284">
      <w:pPr>
        <w:tabs>
          <w:tab w:val="left" w:pos="2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1C70" w:rsidRDefault="00181C70" w:rsidP="00D94284">
      <w:pPr>
        <w:tabs>
          <w:tab w:val="left" w:pos="2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1C70" w:rsidRDefault="00181C70" w:rsidP="00D94284">
      <w:pPr>
        <w:tabs>
          <w:tab w:val="left" w:pos="2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1C70" w:rsidRPr="00181C70" w:rsidRDefault="00181C70" w:rsidP="00181C70">
      <w:pPr>
        <w:tabs>
          <w:tab w:val="left" w:pos="2580"/>
        </w:tabs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81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Work cited</w:t>
      </w:r>
    </w:p>
    <w:p w:rsidR="00181C70" w:rsidRPr="00181C70" w:rsidRDefault="00181C70" w:rsidP="00866A7F">
      <w:pPr>
        <w:tabs>
          <w:tab w:val="left" w:pos="2580"/>
        </w:tabs>
        <w:spacing w:line="480" w:lineRule="auto"/>
        <w:ind w:left="680" w:hanging="680"/>
        <w:rPr>
          <w:rFonts w:ascii="Times New Roman" w:hAnsi="Times New Roman" w:cs="Times New Roman"/>
          <w:sz w:val="24"/>
          <w:szCs w:val="24"/>
        </w:rPr>
      </w:pPr>
      <w:r w:rsidRPr="00181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Anderson, Gregory M., Kenneth H. Blanchard, and Robert Lorber. </w:t>
      </w:r>
      <w:r w:rsidRPr="00181C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Safety 24/7: Building an incident-free culture</w:t>
      </w:r>
      <w:r w:rsidRPr="00181C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Greg Anderson Intertek Consulting &amp; Training, 2006.</w:t>
      </w:r>
    </w:p>
    <w:p w:rsidR="00181C70" w:rsidRDefault="00181C70" w:rsidP="00D94284">
      <w:pPr>
        <w:tabs>
          <w:tab w:val="left" w:pos="2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1C70" w:rsidRPr="0039047D" w:rsidRDefault="00181C70" w:rsidP="00D94284">
      <w:pPr>
        <w:tabs>
          <w:tab w:val="left" w:pos="25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81C70" w:rsidRPr="0039047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3A2B" w:rsidRDefault="00313A2B" w:rsidP="00026259">
      <w:pPr>
        <w:spacing w:after="0" w:line="240" w:lineRule="auto"/>
      </w:pPr>
      <w:r>
        <w:separator/>
      </w:r>
    </w:p>
  </w:endnote>
  <w:endnote w:type="continuationSeparator" w:id="0">
    <w:p w:rsidR="00313A2B" w:rsidRDefault="00313A2B" w:rsidP="00026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3A2B" w:rsidRDefault="00313A2B" w:rsidP="00026259">
      <w:pPr>
        <w:spacing w:after="0" w:line="240" w:lineRule="auto"/>
      </w:pPr>
      <w:r>
        <w:separator/>
      </w:r>
    </w:p>
  </w:footnote>
  <w:footnote w:type="continuationSeparator" w:id="0">
    <w:p w:rsidR="00313A2B" w:rsidRDefault="00313A2B" w:rsidP="00026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6A7F" w:rsidRPr="00866A7F" w:rsidRDefault="00866A7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</w:t>
    </w:r>
    <w:r w:rsidRPr="00866A7F">
      <w:rPr>
        <w:rFonts w:ascii="Times New Roman" w:hAnsi="Times New Roman" w:cs="Times New Roman"/>
        <w:sz w:val="24"/>
        <w:szCs w:val="24"/>
      </w:rPr>
      <w:t>Surname</w:t>
    </w:r>
    <w:r>
      <w:rPr>
        <w:rFonts w:ascii="Times New Roman" w:hAnsi="Times New Roman" w:cs="Times New Roman"/>
        <w:sz w:val="24"/>
        <w:szCs w:val="24"/>
      </w:rPr>
      <w:t xml:space="preserve">      </w:t>
    </w:r>
    <w:r w:rsidRPr="00866A7F">
      <w:rPr>
        <w:rFonts w:ascii="Times New Roman" w:hAnsi="Times New Roman" w:cs="Times New Roman"/>
        <w:sz w:val="24"/>
        <w:szCs w:val="24"/>
      </w:rPr>
      <w:t xml:space="preserve"> </w:t>
    </w:r>
    <w:r w:rsidRPr="00866A7F">
      <w:rPr>
        <w:rFonts w:ascii="Times New Roman" w:hAnsi="Times New Roman" w:cs="Times New Roman"/>
        <w:sz w:val="24"/>
        <w:szCs w:val="24"/>
      </w:rPr>
      <w:fldChar w:fldCharType="begin"/>
    </w:r>
    <w:r w:rsidRPr="00866A7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66A7F">
      <w:rPr>
        <w:rFonts w:ascii="Times New Roman" w:hAnsi="Times New Roman" w:cs="Times New Roman"/>
        <w:sz w:val="24"/>
        <w:szCs w:val="24"/>
      </w:rPr>
      <w:fldChar w:fldCharType="separate"/>
    </w:r>
    <w:r w:rsidR="00AC3433">
      <w:rPr>
        <w:rFonts w:ascii="Times New Roman" w:hAnsi="Times New Roman" w:cs="Times New Roman"/>
        <w:noProof/>
        <w:sz w:val="24"/>
        <w:szCs w:val="24"/>
      </w:rPr>
      <w:t>2</w:t>
    </w:r>
    <w:r w:rsidRPr="00866A7F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026259" w:rsidRPr="00866A7F" w:rsidRDefault="0002625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E2NDKwMDY1B2JjAyUdpeDU4uLM/DyQAsNaANnceXYsAAAA"/>
  </w:docVars>
  <w:rsids>
    <w:rsidRoot w:val="0039047D"/>
    <w:rsid w:val="00026259"/>
    <w:rsid w:val="00114F56"/>
    <w:rsid w:val="00181C70"/>
    <w:rsid w:val="001C5DEF"/>
    <w:rsid w:val="00313A2B"/>
    <w:rsid w:val="0039047D"/>
    <w:rsid w:val="003B2166"/>
    <w:rsid w:val="00554FA2"/>
    <w:rsid w:val="00556B89"/>
    <w:rsid w:val="0067667C"/>
    <w:rsid w:val="00866A7F"/>
    <w:rsid w:val="009C12FB"/>
    <w:rsid w:val="00A54BB9"/>
    <w:rsid w:val="00AC3433"/>
    <w:rsid w:val="00AF2286"/>
    <w:rsid w:val="00BA50D1"/>
    <w:rsid w:val="00C84D28"/>
    <w:rsid w:val="00D94284"/>
    <w:rsid w:val="00EE6F93"/>
    <w:rsid w:val="00F46E14"/>
    <w:rsid w:val="00FA4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EA8FE4-0D3D-4686-BE75-D738808D3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259"/>
  </w:style>
  <w:style w:type="paragraph" w:styleId="Footer">
    <w:name w:val="footer"/>
    <w:basedOn w:val="Normal"/>
    <w:link w:val="FooterChar"/>
    <w:uiPriority w:val="99"/>
    <w:unhideWhenUsed/>
    <w:rsid w:val="00026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MACHARIA NJUGUNA</dc:creator>
  <cp:keywords/>
  <dc:description/>
  <cp:lastModifiedBy>JONNY</cp:lastModifiedBy>
  <cp:revision>2</cp:revision>
  <dcterms:created xsi:type="dcterms:W3CDTF">2018-06-24T15:27:00Z</dcterms:created>
  <dcterms:modified xsi:type="dcterms:W3CDTF">2018-06-24T15:27:00Z</dcterms:modified>
</cp:coreProperties>
</file>